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3C" w:rsidRDefault="0098523C" w:rsidP="0098523C">
      <w:pPr>
        <w:tabs>
          <w:tab w:val="left" w:pos="2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№ </w:t>
      </w:r>
      <w:r w:rsidR="00C030CF">
        <w:rPr>
          <w:b/>
          <w:sz w:val="24"/>
          <w:szCs w:val="24"/>
        </w:rPr>
        <w:t>194</w:t>
      </w:r>
    </w:p>
    <w:p w:rsidR="0098523C" w:rsidRDefault="0098523C" w:rsidP="0098523C">
      <w:pPr>
        <w:tabs>
          <w:tab w:val="left" w:pos="5334"/>
        </w:tabs>
        <w:ind w:left="-993" w:firstLine="993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030CF">
        <w:rPr>
          <w:b/>
        </w:rPr>
        <w:t>от  01</w:t>
      </w:r>
      <w:r>
        <w:rPr>
          <w:b/>
        </w:rPr>
        <w:t>.09.2014г.</w:t>
      </w:r>
    </w:p>
    <w:p w:rsidR="0098523C" w:rsidRDefault="0098523C" w:rsidP="0098523C">
      <w:pPr>
        <w:tabs>
          <w:tab w:val="left" w:pos="220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</w:p>
    <w:p w:rsidR="0098523C" w:rsidRDefault="0098523C" w:rsidP="0098523C">
      <w:pPr>
        <w:pStyle w:val="BodySingle"/>
        <w:rPr>
          <w:i/>
          <w:sz w:val="20"/>
        </w:rPr>
      </w:pPr>
      <w:r>
        <w:rPr>
          <w:i/>
          <w:sz w:val="20"/>
        </w:rPr>
        <w:t xml:space="preserve">«О </w:t>
      </w:r>
      <w:proofErr w:type="gramStart"/>
      <w:r>
        <w:rPr>
          <w:i/>
          <w:sz w:val="20"/>
        </w:rPr>
        <w:t>мерах</w:t>
      </w:r>
      <w:proofErr w:type="gramEnd"/>
      <w:r>
        <w:rPr>
          <w:i/>
          <w:sz w:val="20"/>
        </w:rPr>
        <w:t xml:space="preserve"> о строгом соблюдении действующего законодательства в части привлечения дополнительных финансовых средств »</w:t>
      </w:r>
    </w:p>
    <w:p w:rsidR="0098523C" w:rsidRDefault="0098523C" w:rsidP="0098523C">
      <w:pPr>
        <w:pStyle w:val="BodySingle"/>
        <w:rPr>
          <w:i/>
        </w:rPr>
      </w:pPr>
    </w:p>
    <w:p w:rsidR="0098523C" w:rsidRPr="00C030CF" w:rsidRDefault="0098523C" w:rsidP="0098523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0CF">
        <w:rPr>
          <w:rFonts w:ascii="Times New Roman" w:hAnsi="Times New Roman" w:cs="Times New Roman"/>
          <w:b w:val="0"/>
          <w:sz w:val="26"/>
          <w:szCs w:val="26"/>
        </w:rPr>
        <w:t>В целях недопущения фактов незаконных сборов в лицее и  основании Письма Заместителя Губернатора Кемеровской области Пахомовой Е.А. №342 от 01.09.2014г</w:t>
      </w:r>
      <w:r w:rsidR="00C030CF" w:rsidRPr="00C030C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8523C" w:rsidRPr="00C030CF" w:rsidRDefault="0098523C" w:rsidP="0098523C">
      <w:pPr>
        <w:tabs>
          <w:tab w:val="left" w:pos="2200"/>
        </w:tabs>
        <w:jc w:val="both"/>
        <w:rPr>
          <w:sz w:val="26"/>
          <w:szCs w:val="26"/>
        </w:rPr>
      </w:pPr>
    </w:p>
    <w:p w:rsidR="0098523C" w:rsidRDefault="0098523C" w:rsidP="0098523C">
      <w:pPr>
        <w:tabs>
          <w:tab w:val="left" w:pos="220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98523C" w:rsidRDefault="0098523C" w:rsidP="0098523C">
      <w:pPr>
        <w:tabs>
          <w:tab w:val="left" w:pos="2200"/>
        </w:tabs>
        <w:jc w:val="both"/>
        <w:rPr>
          <w:b/>
          <w:sz w:val="26"/>
          <w:szCs w:val="26"/>
        </w:rPr>
      </w:pPr>
    </w:p>
    <w:p w:rsidR="00C030CF" w:rsidRPr="00C030CF" w:rsidRDefault="00C030CF" w:rsidP="00C030CF">
      <w:pPr>
        <w:jc w:val="both"/>
        <w:rPr>
          <w:b/>
          <w:color w:val="000000"/>
          <w:sz w:val="26"/>
          <w:szCs w:val="26"/>
        </w:rPr>
      </w:pPr>
      <w:r w:rsidRPr="00C030CF">
        <w:rPr>
          <w:b/>
          <w:sz w:val="26"/>
          <w:szCs w:val="26"/>
        </w:rPr>
        <w:t>§1.</w:t>
      </w:r>
      <w:r w:rsidRPr="00C030CF">
        <w:rPr>
          <w:sz w:val="26"/>
          <w:szCs w:val="26"/>
        </w:rPr>
        <w:t xml:space="preserve"> </w:t>
      </w:r>
      <w:r w:rsidRPr="00C030CF">
        <w:rPr>
          <w:color w:val="000000"/>
          <w:sz w:val="26"/>
          <w:szCs w:val="26"/>
        </w:rPr>
        <w:t xml:space="preserve"> </w:t>
      </w:r>
      <w:r w:rsidR="0098523C" w:rsidRPr="00C030CF">
        <w:rPr>
          <w:sz w:val="26"/>
          <w:szCs w:val="26"/>
        </w:rPr>
        <w:t xml:space="preserve"> </w:t>
      </w:r>
      <w:r w:rsidRPr="00C030CF">
        <w:rPr>
          <w:color w:val="000000"/>
          <w:sz w:val="26"/>
          <w:szCs w:val="26"/>
        </w:rPr>
        <w:t xml:space="preserve">Привлекать добровольные родительские пожертвования, спонсорские средства в строгом соответствии с </w:t>
      </w:r>
      <w:r w:rsidRPr="00C030CF">
        <w:rPr>
          <w:sz w:val="26"/>
          <w:szCs w:val="26"/>
        </w:rPr>
        <w:t>действующим законодательством РФ в части привлечения дополнительных финансовых средств, локальным актом лицея «</w:t>
      </w:r>
      <w:r w:rsidRPr="00C030CF">
        <w:rPr>
          <w:b/>
          <w:sz w:val="26"/>
          <w:szCs w:val="26"/>
        </w:rPr>
        <w:t xml:space="preserve">ПОЛОЖЕНИЕ  о </w:t>
      </w:r>
      <w:r w:rsidRPr="00C030CF">
        <w:rPr>
          <w:b/>
          <w:color w:val="000000"/>
          <w:sz w:val="26"/>
          <w:szCs w:val="26"/>
        </w:rPr>
        <w:t xml:space="preserve"> порядке привлечения дополнительных внебюджетных средств».</w:t>
      </w:r>
    </w:p>
    <w:p w:rsidR="00C030CF" w:rsidRPr="00C030CF" w:rsidRDefault="00C030CF" w:rsidP="00C030CF">
      <w:pPr>
        <w:pStyle w:val="BodySingle"/>
        <w:jc w:val="both"/>
        <w:rPr>
          <w:b/>
          <w:sz w:val="26"/>
          <w:szCs w:val="26"/>
        </w:rPr>
      </w:pPr>
      <w:r w:rsidRPr="00C030CF">
        <w:rPr>
          <w:b/>
          <w:sz w:val="26"/>
          <w:szCs w:val="26"/>
        </w:rPr>
        <w:t xml:space="preserve"> </w:t>
      </w:r>
      <w:r w:rsidRPr="00C030CF">
        <w:rPr>
          <w:i/>
          <w:sz w:val="26"/>
          <w:szCs w:val="26"/>
        </w:rPr>
        <w:t>Ответственные:</w:t>
      </w:r>
      <w:r w:rsidRPr="00C030CF">
        <w:rPr>
          <w:b/>
          <w:sz w:val="26"/>
          <w:szCs w:val="26"/>
        </w:rPr>
        <w:t xml:space="preserve"> Классные руководители, учителя-предметники </w:t>
      </w:r>
    </w:p>
    <w:p w:rsidR="00C030CF" w:rsidRPr="00C030CF" w:rsidRDefault="00C030CF" w:rsidP="00C030CF">
      <w:pPr>
        <w:pStyle w:val="BodySingle"/>
        <w:jc w:val="both"/>
        <w:rPr>
          <w:sz w:val="26"/>
          <w:szCs w:val="26"/>
        </w:rPr>
      </w:pPr>
    </w:p>
    <w:p w:rsidR="0098523C" w:rsidRPr="00C030CF" w:rsidRDefault="00C030CF" w:rsidP="00C030CF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30CF">
        <w:rPr>
          <w:rFonts w:ascii="Times New Roman" w:hAnsi="Times New Roman" w:cs="Times New Roman"/>
          <w:sz w:val="26"/>
          <w:szCs w:val="26"/>
        </w:rPr>
        <w:t>§2.</w:t>
      </w:r>
      <w:r w:rsidRPr="00C030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030C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Категорически </w:t>
      </w:r>
      <w:r w:rsidRPr="00C030CF">
        <w:rPr>
          <w:rFonts w:ascii="Times New Roman" w:hAnsi="Times New Roman" w:cs="Times New Roman"/>
          <w:b w:val="0"/>
          <w:sz w:val="26"/>
          <w:szCs w:val="26"/>
        </w:rPr>
        <w:t>з</w:t>
      </w:r>
      <w:r w:rsidR="0098523C" w:rsidRPr="00C030CF">
        <w:rPr>
          <w:rFonts w:ascii="Times New Roman" w:hAnsi="Times New Roman" w:cs="Times New Roman"/>
          <w:b w:val="0"/>
          <w:sz w:val="26"/>
          <w:szCs w:val="26"/>
        </w:rPr>
        <w:t>апретить требовать от родителей учащихся деньги на ремонт и оснащение кабинетов, приобретение учебников и др.</w:t>
      </w:r>
    </w:p>
    <w:p w:rsidR="0098523C" w:rsidRPr="00C030CF" w:rsidRDefault="0098523C" w:rsidP="002360D6">
      <w:pPr>
        <w:tabs>
          <w:tab w:val="left" w:pos="2200"/>
        </w:tabs>
        <w:jc w:val="both"/>
        <w:rPr>
          <w:b/>
          <w:sz w:val="26"/>
          <w:szCs w:val="26"/>
        </w:rPr>
      </w:pPr>
      <w:r w:rsidRPr="00C030CF">
        <w:rPr>
          <w:i/>
          <w:sz w:val="26"/>
          <w:szCs w:val="26"/>
        </w:rPr>
        <w:t>Ответственные:</w:t>
      </w:r>
      <w:r w:rsidRPr="00C030CF">
        <w:rPr>
          <w:b/>
          <w:sz w:val="26"/>
          <w:szCs w:val="26"/>
        </w:rPr>
        <w:t xml:space="preserve"> Классные руководители, учителя-предметники </w:t>
      </w:r>
    </w:p>
    <w:p w:rsidR="00AB3304" w:rsidRPr="00C030CF" w:rsidRDefault="00AB3304" w:rsidP="002360D6">
      <w:pPr>
        <w:pStyle w:val="BodySingle"/>
        <w:jc w:val="both"/>
        <w:rPr>
          <w:sz w:val="26"/>
          <w:szCs w:val="26"/>
        </w:rPr>
      </w:pPr>
    </w:p>
    <w:p w:rsidR="0098523C" w:rsidRPr="00C030CF" w:rsidRDefault="00AB3304" w:rsidP="002360D6">
      <w:pPr>
        <w:tabs>
          <w:tab w:val="left" w:pos="2200"/>
        </w:tabs>
        <w:jc w:val="both"/>
        <w:rPr>
          <w:color w:val="000000"/>
          <w:sz w:val="26"/>
          <w:szCs w:val="26"/>
        </w:rPr>
      </w:pPr>
      <w:r w:rsidRPr="00C030CF">
        <w:rPr>
          <w:b/>
          <w:sz w:val="26"/>
          <w:szCs w:val="26"/>
        </w:rPr>
        <w:t xml:space="preserve">§3. </w:t>
      </w:r>
      <w:r w:rsidRPr="00C030CF">
        <w:rPr>
          <w:color w:val="000000"/>
          <w:sz w:val="26"/>
          <w:szCs w:val="26"/>
        </w:rPr>
        <w:t xml:space="preserve"> Разместить на сайте лицея постоянно действующую «горячую линию» по вопросам незаконных сборов денежных сре</w:t>
      </w:r>
      <w:proofErr w:type="gramStart"/>
      <w:r w:rsidRPr="00C030CF">
        <w:rPr>
          <w:color w:val="000000"/>
          <w:sz w:val="26"/>
          <w:szCs w:val="26"/>
        </w:rPr>
        <w:t>дств в л</w:t>
      </w:r>
      <w:proofErr w:type="gramEnd"/>
      <w:r w:rsidRPr="00C030CF">
        <w:rPr>
          <w:color w:val="000000"/>
          <w:sz w:val="26"/>
          <w:szCs w:val="26"/>
        </w:rPr>
        <w:t>ицее.</w:t>
      </w:r>
    </w:p>
    <w:p w:rsidR="00AB3304" w:rsidRPr="00C030CF" w:rsidRDefault="00AB3304" w:rsidP="002360D6">
      <w:pPr>
        <w:tabs>
          <w:tab w:val="left" w:pos="2200"/>
        </w:tabs>
        <w:jc w:val="both"/>
        <w:rPr>
          <w:b/>
          <w:sz w:val="26"/>
          <w:szCs w:val="26"/>
        </w:rPr>
      </w:pPr>
      <w:r w:rsidRPr="00C030CF">
        <w:rPr>
          <w:i/>
          <w:sz w:val="26"/>
          <w:szCs w:val="26"/>
        </w:rPr>
        <w:t>Ответственные:</w:t>
      </w:r>
      <w:r w:rsidR="002C4B92">
        <w:rPr>
          <w:b/>
          <w:sz w:val="26"/>
          <w:szCs w:val="26"/>
        </w:rPr>
        <w:t xml:space="preserve"> </w:t>
      </w:r>
      <w:proofErr w:type="spellStart"/>
      <w:r w:rsidR="002C4B92">
        <w:rPr>
          <w:b/>
          <w:sz w:val="26"/>
          <w:szCs w:val="26"/>
        </w:rPr>
        <w:t>Полухина</w:t>
      </w:r>
      <w:proofErr w:type="spellEnd"/>
      <w:r w:rsidR="002C4B92">
        <w:rPr>
          <w:b/>
          <w:sz w:val="26"/>
          <w:szCs w:val="26"/>
        </w:rPr>
        <w:t xml:space="preserve"> П.А.</w:t>
      </w:r>
      <w:bookmarkStart w:id="0" w:name="_GoBack"/>
      <w:bookmarkEnd w:id="0"/>
    </w:p>
    <w:p w:rsidR="00AB3304" w:rsidRPr="00C030CF" w:rsidRDefault="00AB3304" w:rsidP="002360D6">
      <w:pPr>
        <w:tabs>
          <w:tab w:val="left" w:pos="2200"/>
        </w:tabs>
        <w:jc w:val="both"/>
        <w:rPr>
          <w:sz w:val="26"/>
          <w:szCs w:val="26"/>
        </w:rPr>
      </w:pPr>
    </w:p>
    <w:p w:rsidR="0098523C" w:rsidRPr="00C030CF" w:rsidRDefault="00AB3304" w:rsidP="002360D6">
      <w:pPr>
        <w:tabs>
          <w:tab w:val="left" w:pos="2200"/>
        </w:tabs>
        <w:jc w:val="both"/>
        <w:rPr>
          <w:sz w:val="26"/>
          <w:szCs w:val="26"/>
        </w:rPr>
      </w:pPr>
      <w:r w:rsidRPr="00C030CF">
        <w:rPr>
          <w:b/>
          <w:sz w:val="26"/>
          <w:szCs w:val="26"/>
        </w:rPr>
        <w:t>§4</w:t>
      </w:r>
      <w:r w:rsidR="0098523C" w:rsidRPr="00C030CF">
        <w:rPr>
          <w:b/>
          <w:sz w:val="26"/>
          <w:szCs w:val="26"/>
        </w:rPr>
        <w:t xml:space="preserve">. </w:t>
      </w:r>
      <w:r w:rsidR="0098523C" w:rsidRPr="00C030CF">
        <w:rPr>
          <w:color w:val="000000"/>
          <w:sz w:val="26"/>
          <w:szCs w:val="26"/>
        </w:rPr>
        <w:t xml:space="preserve"> </w:t>
      </w:r>
      <w:proofErr w:type="gramStart"/>
      <w:r w:rsidR="0098523C" w:rsidRPr="00C030CF">
        <w:rPr>
          <w:sz w:val="26"/>
          <w:szCs w:val="26"/>
        </w:rPr>
        <w:t>Контроль за</w:t>
      </w:r>
      <w:proofErr w:type="gramEnd"/>
      <w:r w:rsidR="0098523C" w:rsidRPr="00C030CF">
        <w:rPr>
          <w:sz w:val="26"/>
          <w:szCs w:val="26"/>
        </w:rPr>
        <w:t xml:space="preserve"> исполнением приказа оставляю за собой.</w:t>
      </w:r>
    </w:p>
    <w:p w:rsidR="0098523C" w:rsidRPr="00C030CF" w:rsidRDefault="0098523C" w:rsidP="002360D6">
      <w:pPr>
        <w:tabs>
          <w:tab w:val="left" w:pos="2200"/>
        </w:tabs>
        <w:jc w:val="both"/>
        <w:rPr>
          <w:sz w:val="26"/>
          <w:szCs w:val="26"/>
        </w:rPr>
      </w:pPr>
      <w:r w:rsidRPr="00C030CF">
        <w:rPr>
          <w:sz w:val="26"/>
          <w:szCs w:val="26"/>
        </w:rPr>
        <w:tab/>
      </w:r>
    </w:p>
    <w:p w:rsidR="0098523C" w:rsidRPr="00C030CF" w:rsidRDefault="0098523C" w:rsidP="002360D6">
      <w:pPr>
        <w:tabs>
          <w:tab w:val="left" w:pos="2200"/>
        </w:tabs>
        <w:jc w:val="both"/>
        <w:rPr>
          <w:sz w:val="26"/>
          <w:szCs w:val="26"/>
        </w:rPr>
      </w:pPr>
    </w:p>
    <w:p w:rsidR="0098523C" w:rsidRPr="00C030CF" w:rsidRDefault="0098523C" w:rsidP="002360D6">
      <w:pPr>
        <w:tabs>
          <w:tab w:val="left" w:pos="2200"/>
        </w:tabs>
        <w:jc w:val="both"/>
        <w:rPr>
          <w:sz w:val="26"/>
          <w:szCs w:val="26"/>
        </w:rPr>
      </w:pPr>
      <w:r w:rsidRPr="00C030CF">
        <w:rPr>
          <w:sz w:val="26"/>
          <w:szCs w:val="26"/>
        </w:rPr>
        <w:t xml:space="preserve">Директор </w:t>
      </w:r>
      <w:r w:rsidRPr="00C030CF">
        <w:rPr>
          <w:sz w:val="26"/>
          <w:szCs w:val="26"/>
        </w:rPr>
        <w:tab/>
      </w:r>
      <w:r w:rsidRPr="00C030CF">
        <w:rPr>
          <w:sz w:val="26"/>
          <w:szCs w:val="26"/>
        </w:rPr>
        <w:tab/>
      </w:r>
      <w:r w:rsidRPr="00C030CF">
        <w:rPr>
          <w:sz w:val="26"/>
          <w:szCs w:val="26"/>
        </w:rPr>
        <w:tab/>
      </w:r>
      <w:r w:rsidRPr="00C030CF">
        <w:rPr>
          <w:sz w:val="26"/>
          <w:szCs w:val="26"/>
        </w:rPr>
        <w:tab/>
      </w:r>
      <w:r w:rsidRPr="00C030CF">
        <w:rPr>
          <w:sz w:val="26"/>
          <w:szCs w:val="26"/>
        </w:rPr>
        <w:tab/>
      </w:r>
      <w:r w:rsidRPr="00C030CF">
        <w:rPr>
          <w:sz w:val="26"/>
          <w:szCs w:val="26"/>
        </w:rPr>
        <w:tab/>
      </w:r>
      <w:r w:rsidRPr="00C030CF">
        <w:rPr>
          <w:sz w:val="26"/>
          <w:szCs w:val="26"/>
        </w:rPr>
        <w:tab/>
      </w:r>
      <w:r w:rsidRPr="00C030CF">
        <w:rPr>
          <w:sz w:val="26"/>
          <w:szCs w:val="26"/>
        </w:rPr>
        <w:tab/>
        <w:t>Козырева Л.В.</w:t>
      </w:r>
    </w:p>
    <w:p w:rsidR="00C030CF" w:rsidRDefault="00C030CF" w:rsidP="0098523C">
      <w:pPr>
        <w:tabs>
          <w:tab w:val="left" w:pos="2200"/>
        </w:tabs>
        <w:rPr>
          <w:i/>
        </w:rPr>
      </w:pPr>
    </w:p>
    <w:p w:rsidR="0098523C" w:rsidRDefault="0098523C" w:rsidP="0098523C">
      <w:pPr>
        <w:tabs>
          <w:tab w:val="left" w:pos="2200"/>
        </w:tabs>
      </w:pPr>
      <w:r>
        <w:rPr>
          <w:i/>
        </w:rPr>
        <w:t xml:space="preserve">С приказом </w:t>
      </w:r>
      <w:proofErr w:type="gramStart"/>
      <w:r>
        <w:rPr>
          <w:i/>
        </w:rPr>
        <w:t>ознакомлены</w:t>
      </w:r>
      <w:proofErr w:type="gramEnd"/>
      <w:r>
        <w:rPr>
          <w:i/>
        </w:rPr>
        <w:t>:</w:t>
      </w:r>
    </w:p>
    <w:p w:rsidR="00312A57" w:rsidRDefault="00312A57"/>
    <w:sectPr w:rsidR="00312A57" w:rsidSect="0031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AF7"/>
    <w:multiLevelType w:val="hybridMultilevel"/>
    <w:tmpl w:val="DE447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242F8"/>
    <w:multiLevelType w:val="hybridMultilevel"/>
    <w:tmpl w:val="A8787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82200"/>
    <w:multiLevelType w:val="hybridMultilevel"/>
    <w:tmpl w:val="5C7A2D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C00AA"/>
    <w:multiLevelType w:val="hybridMultilevel"/>
    <w:tmpl w:val="739CA1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30911"/>
    <w:multiLevelType w:val="hybridMultilevel"/>
    <w:tmpl w:val="C2607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1684F"/>
    <w:multiLevelType w:val="hybridMultilevel"/>
    <w:tmpl w:val="B386D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2FE3"/>
    <w:multiLevelType w:val="hybridMultilevel"/>
    <w:tmpl w:val="923C87BC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23C"/>
    <w:rsid w:val="002360D6"/>
    <w:rsid w:val="002C4B92"/>
    <w:rsid w:val="00312A57"/>
    <w:rsid w:val="008438FF"/>
    <w:rsid w:val="0098523C"/>
    <w:rsid w:val="00A70A60"/>
    <w:rsid w:val="00AB3304"/>
    <w:rsid w:val="00C0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rsid w:val="0098523C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odySingle">
    <w:name w:val="Body Single"/>
    <w:rsid w:val="009852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852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2360D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6</cp:revision>
  <cp:lastPrinted>2014-09-03T01:50:00Z</cp:lastPrinted>
  <dcterms:created xsi:type="dcterms:W3CDTF">2014-09-02T10:20:00Z</dcterms:created>
  <dcterms:modified xsi:type="dcterms:W3CDTF">2017-09-14T11:10:00Z</dcterms:modified>
</cp:coreProperties>
</file>